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240" w:lineRule="auto"/>
        <w:ind w:left="1440" w:firstLine="720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i w:val="1"/>
          <w:sz w:val="38"/>
          <w:szCs w:val="38"/>
          <w:rtl w:val="0"/>
        </w:rPr>
        <w:t xml:space="preserve">Department of Computer science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Programme code:1601</w:t>
        <w:tab/>
        <w:tab/>
        <w:tab/>
        <w:tab/>
        <w:tab/>
        <w:t xml:space="preserve">Programme Name: M.Sc Computer science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Cambria" w:cs="Cambria" w:eastAsia="Cambria" w:hAnsi="Cambria"/>
          <w:b w:val="1"/>
          <w:i w:val="1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i w:val="1"/>
          <w:sz w:val="24"/>
          <w:szCs w:val="24"/>
          <w:rtl w:val="0"/>
        </w:rPr>
        <w:t xml:space="preserve">Feedback analysis report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b w:val="1"/>
          <w:i w:val="1"/>
          <w:sz w:val="24"/>
          <w:szCs w:val="24"/>
          <w:rtl w:val="0"/>
        </w:rPr>
        <w:t xml:space="preserve">for the year 2020-21 (Sem -I &amp; Sem-II)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Student Feedback</w:t>
      </w:r>
    </w:p>
    <w:p w:rsidR="00000000" w:rsidDel="00000000" w:rsidP="00000000" w:rsidRDefault="00000000" w:rsidRPr="00000000" w14:paraId="00000007">
      <w:pPr>
        <w:ind w:left="720" w:firstLine="0"/>
        <w:rPr/>
      </w:pPr>
      <w:r w:rsidDel="00000000" w:rsidR="00000000" w:rsidRPr="00000000">
        <w:rPr>
          <w:rtl w:val="0"/>
        </w:rPr>
        <w:t xml:space="preserve">Number of Students gave the feedback: 65</w:t>
      </w:r>
    </w:p>
    <w:tbl>
      <w:tblPr>
        <w:tblStyle w:val="Table1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89.3588301462319"/>
        <w:gridCol w:w="1289.3588301462319"/>
        <w:gridCol w:w="1289.3588301462319"/>
        <w:gridCol w:w="1289.3588301462319"/>
        <w:gridCol w:w="1289.3588301462319"/>
        <w:gridCol w:w="1289.3588301462319"/>
        <w:gridCol w:w="1289.3588301462319"/>
        <w:tblGridChange w:id="0">
          <w:tblGrid>
            <w:gridCol w:w="1289.3588301462319"/>
            <w:gridCol w:w="1289.3588301462319"/>
            <w:gridCol w:w="1289.3588301462319"/>
            <w:gridCol w:w="1289.3588301462319"/>
            <w:gridCol w:w="1289.3588301462319"/>
            <w:gridCol w:w="1289.3588301462319"/>
            <w:gridCol w:w="1289.3588301462319"/>
          </w:tblGrid>
        </w:tblGridChange>
      </w:tblGrid>
      <w:tr>
        <w:trPr>
          <w:cantSplit w:val="0"/>
          <w:trHeight w:val="127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Your previous knowledge for understanding the course is sufficient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Conceptual understanding of the course is easy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Is the course syllabus application oriented?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Syllabus is challenging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course outcomes meeting Local /Regional/ Global needs/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Overall rating of the course is Excellent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Agree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43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42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42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28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42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43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Neutral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Strongly agree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18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29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14</w:t>
            </w:r>
          </w:p>
        </w:tc>
      </w:tr>
    </w:tbl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358140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581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left="720" w:firstLine="0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Alumni Feedback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Number of Feedback Responses: 10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      </w:t>
      </w:r>
    </w:p>
    <w:tbl>
      <w:tblPr>
        <w:tblStyle w:val="Table2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89.3588301462319"/>
        <w:gridCol w:w="1289.3588301462319"/>
        <w:gridCol w:w="1289.3588301462319"/>
        <w:gridCol w:w="1289.3588301462319"/>
        <w:gridCol w:w="1289.3588301462319"/>
        <w:gridCol w:w="1289.3588301462319"/>
        <w:gridCol w:w="1289.3588301462319"/>
        <w:tblGridChange w:id="0">
          <w:tblGrid>
            <w:gridCol w:w="1289.3588301462319"/>
            <w:gridCol w:w="1289.3588301462319"/>
            <w:gridCol w:w="1289.3588301462319"/>
            <w:gridCol w:w="1289.3588301462319"/>
            <w:gridCol w:w="1289.3588301462319"/>
            <w:gridCol w:w="1289.3588301462319"/>
            <w:gridCol w:w="1289.3588301462319"/>
          </w:tblGrid>
        </w:tblGridChange>
      </w:tblGrid>
      <w:tr>
        <w:trPr>
          <w:cantSplit w:val="0"/>
          <w:trHeight w:val="199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Your career goal is accomplished at the end of the course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Curriculum meets prerequisite and basic knowledge required for the career.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Adequate number of Guest lecture/ Seminars were conducted to enrich the curriculum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Design of the courses (subjects) encourages /motivates extra learning or self learning.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The course outcomes meeting Local /Regional/ Global needs/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Overall rating of the course is Excellent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Agree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Neutral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Strongly agree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</w:tr>
    </w:tbl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3543300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543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Parents feedback</w:t>
      </w:r>
    </w:p>
    <w:tbl>
      <w:tblPr>
        <w:tblStyle w:val="Table3"/>
        <w:tblW w:w="10740.0" w:type="dxa"/>
        <w:jc w:val="left"/>
        <w:tblInd w:w="-66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25"/>
        <w:gridCol w:w="810"/>
        <w:gridCol w:w="1035"/>
        <w:gridCol w:w="1215"/>
        <w:gridCol w:w="1155"/>
        <w:gridCol w:w="1080"/>
        <w:gridCol w:w="1365"/>
        <w:gridCol w:w="1155"/>
        <w:gridCol w:w="810"/>
        <w:gridCol w:w="1290"/>
        <w:tblGridChange w:id="0">
          <w:tblGrid>
            <w:gridCol w:w="825"/>
            <w:gridCol w:w="810"/>
            <w:gridCol w:w="1035"/>
            <w:gridCol w:w="1215"/>
            <w:gridCol w:w="1155"/>
            <w:gridCol w:w="1080"/>
            <w:gridCol w:w="1365"/>
            <w:gridCol w:w="1155"/>
            <w:gridCol w:w="810"/>
            <w:gridCol w:w="1290"/>
          </w:tblGrid>
        </w:tblGridChange>
      </w:tblGrid>
      <w:tr>
        <w:trPr>
          <w:cantSplit w:val="0"/>
          <w:trHeight w:val="199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Name of the parent/ Guardian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Regd. No. / Hall ticket No. of your ward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ambience of the college for effective delivery of the academic process?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How do rate the courses in terms of their relevance to the latest and/or future technologies?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curriculum contents were appropriate for the student for career and higher education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How do you rate the outcomes that your son/daughter has achieved from the courses?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How do you rate the college activities that help your son/daughter in getting jobs and placements?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How do you rate the transformation of your son/daughter after the completion of the course?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Any other expectations from the curriculum?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Suggestions for further Improvement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Valloji Pullaiah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20174160116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Very good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Very good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Very good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Very good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Rama Krishna Chaitanya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20174160109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Nothing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Nothing</w:t>
            </w:r>
          </w:p>
        </w:tc>
      </w:tr>
    </w:tbl>
    <w:p w:rsidR="00000000" w:rsidDel="00000000" w:rsidP="00000000" w:rsidRDefault="00000000" w:rsidRPr="00000000" w14:paraId="0000006B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4. Employer feedback</w:t>
      </w:r>
    </w:p>
    <w:tbl>
      <w:tblPr>
        <w:tblStyle w:val="Table4"/>
        <w:tblW w:w="10995.0" w:type="dxa"/>
        <w:jc w:val="left"/>
        <w:tblInd w:w="-85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"/>
        <w:gridCol w:w="1020"/>
        <w:gridCol w:w="1290"/>
        <w:gridCol w:w="1245"/>
        <w:gridCol w:w="825"/>
        <w:gridCol w:w="825"/>
        <w:gridCol w:w="1260"/>
        <w:gridCol w:w="1215"/>
        <w:gridCol w:w="810"/>
        <w:gridCol w:w="870"/>
        <w:gridCol w:w="1035"/>
        <w:tblGridChange w:id="0">
          <w:tblGrid>
            <w:gridCol w:w="600"/>
            <w:gridCol w:w="1020"/>
            <w:gridCol w:w="1290"/>
            <w:gridCol w:w="1245"/>
            <w:gridCol w:w="825"/>
            <w:gridCol w:w="825"/>
            <w:gridCol w:w="1260"/>
            <w:gridCol w:w="1215"/>
            <w:gridCol w:w="810"/>
            <w:gridCol w:w="870"/>
            <w:gridCol w:w="1035"/>
          </w:tblGrid>
        </w:tblGridChange>
      </w:tblGrid>
      <w:tr>
        <w:trPr>
          <w:cantSplit w:val="0"/>
          <w:trHeight w:val="223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Name of the Employer / Industrialist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Name of the organization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How do you rate the sufficiency of syllabus content to bridge the gap between academia and industry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How do you rate the skills acquired from the curriculum to face the industry challenges/requirements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How do you rate the curriculum in relation to your current professional standards?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How do you rate the offering of electives in relation to technology advancements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How do you rate the skills acquired from the curriculum to face the industry challenges/requirements?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How do you rate the institute’s laboratory and equipment adequateness for practical exposure?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How do you rate the experimental list in getting ample placements in Industry?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Any other expectations from the curriculum?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Suggestions for further Improvement</w:t>
            </w:r>
          </w:p>
        </w:tc>
      </w:tr>
      <w:tr>
        <w:trPr>
          <w:cantSplit w:val="0"/>
          <w:trHeight w:val="103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 Satyanarayana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Koneru Lakshmaiah Education Foundation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Good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Faculty Skills can be further improved</w:t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 UDAY KUMAR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Cognizant Technology Solutions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Nothing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Pradeep Raj Savarapu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Nokia Solutions and Networks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Very good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Very good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Very good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Very good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Very good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Very good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Very good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None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None</w:t>
            </w:r>
          </w:p>
        </w:tc>
      </w:tr>
    </w:tbl>
    <w:p w:rsidR="00000000" w:rsidDel="00000000" w:rsidP="00000000" w:rsidRDefault="00000000" w:rsidRPr="00000000" w14:paraId="00000099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after="240" w:before="240" w:lineRule="auto"/>
        <w:ind w:left="0" w:firstLine="0"/>
        <w:rPr>
          <w:rFonts w:ascii="Cambria" w:cs="Cambria" w:eastAsia="Cambria" w:hAnsi="Cambria"/>
          <w:i w:val="1"/>
          <w:sz w:val="38"/>
          <w:szCs w:val="3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ind w:left="141.73228346456688" w:hanging="15"/>
        <w:rPr/>
      </w:pPr>
      <w:r w:rsidDel="00000000" w:rsidR="00000000" w:rsidRPr="00000000">
        <w:rPr>
          <w:rtl w:val="0"/>
        </w:rPr>
        <w:t xml:space="preserve">5. Teachers Feedback</w:t>
      </w:r>
    </w:p>
    <w:p w:rsidR="00000000" w:rsidDel="00000000" w:rsidP="00000000" w:rsidRDefault="00000000" w:rsidRPr="00000000" w14:paraId="0000009C">
      <w:pPr>
        <w:ind w:left="141.73228346456688" w:hanging="15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ind w:left="141.73228346456688" w:hanging="15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1625.0" w:type="dxa"/>
        <w:jc w:val="left"/>
        <w:tblInd w:w="-132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40"/>
        <w:gridCol w:w="1230"/>
        <w:gridCol w:w="1050"/>
        <w:gridCol w:w="1005"/>
        <w:gridCol w:w="915"/>
        <w:gridCol w:w="720"/>
        <w:gridCol w:w="990"/>
        <w:gridCol w:w="1005"/>
        <w:gridCol w:w="1200"/>
        <w:gridCol w:w="1455"/>
        <w:gridCol w:w="1215"/>
        <w:tblGridChange w:id="0">
          <w:tblGrid>
            <w:gridCol w:w="840"/>
            <w:gridCol w:w="1230"/>
            <w:gridCol w:w="1050"/>
            <w:gridCol w:w="1005"/>
            <w:gridCol w:w="915"/>
            <w:gridCol w:w="720"/>
            <w:gridCol w:w="990"/>
            <w:gridCol w:w="1005"/>
            <w:gridCol w:w="1200"/>
            <w:gridCol w:w="1455"/>
            <w:gridCol w:w="1215"/>
          </w:tblGrid>
        </w:tblGridChange>
      </w:tblGrid>
      <w:tr>
        <w:trPr>
          <w:cantSplit w:val="0"/>
          <w:trHeight w:val="217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Name of the teacher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How do you rate the suitability of syllabus for both slow and fast learners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How do you rate the availability of standard textbooks for the coverage of the syllabus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How do you rate the curriculum framed for entire programme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How do you rate the appropriateness of the sequence of the courses provided in the curriculum?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How do you rate the distribution of credits to the course 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How do you rate the potential of the students in understanding the course objectives?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How do you rate syllabus content of the course in terms of burden on the students?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How do you rate the experimental list in stimulating the interest of the students in the subject?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Any other expectations from the curriculum?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Suggestions for further Improvement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G. Sridhar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More Practicals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Computers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Lakshmi Sarvani Videla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Nil</w:t>
            </w:r>
          </w:p>
          <w:p w:rsidR="00000000" w:rsidDel="00000000" w:rsidP="00000000" w:rsidRDefault="00000000" w:rsidRPr="00000000" w14:paraId="000000B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000000" w:space="0" w:sz="7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C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More computers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 P V PHANI RAJAKUMAR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Very good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Very good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Good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Introducing New Traditional PG courses like MBA&amp;MCA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000000" w:space="0" w:sz="7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C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Should need Placement officers or Introducing Internship</w:t>
            </w:r>
          </w:p>
        </w:tc>
      </w:tr>
      <w:tr>
        <w:trPr>
          <w:cantSplit w:val="0"/>
          <w:trHeight w:val="147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Jammi sarada lakshmi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Good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Good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Very good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Good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Average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For some courses Syllabus and textbooks should be revised.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000000" w:space="0" w:sz="7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D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Maeket Demand courses should be added.syllabus needs to be revised.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Ch. Bharat Kumar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Nothing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000000" w:space="0" w:sz="7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E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Computers needed</w:t>
            </w:r>
          </w:p>
        </w:tc>
      </w:tr>
    </w:tbl>
    <w:p w:rsidR="00000000" w:rsidDel="00000000" w:rsidP="00000000" w:rsidRDefault="00000000" w:rsidRPr="00000000" w14:paraId="000000E3">
      <w:pPr>
        <w:ind w:left="141.73228346456688" w:hanging="15"/>
        <w:rPr/>
      </w:pPr>
      <w:r w:rsidDel="00000000" w:rsidR="00000000" w:rsidRPr="00000000">
        <w:rPr>
          <w:rtl w:val="0"/>
        </w:rPr>
      </w:r>
    </w:p>
    <w:sectPr>
      <w:headerReference r:id="rId8" w:type="default"/>
      <w:pgSz w:h="16834" w:w="11909" w:orient="portrait"/>
      <w:pgMar w:bottom="1440" w:top="1440" w:left="1440" w:right="1440" w:header="720.0000000000001" w:footer="720.000000000000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mbr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4">
    <w:pPr>
      <w:rPr/>
    </w:pPr>
    <w:r w:rsidDel="00000000" w:rsidR="00000000" w:rsidRPr="00000000">
      <w:rPr/>
      <w:drawing>
        <wp:inline distB="114300" distT="114300" distL="114300" distR="114300">
          <wp:extent cx="5591175" cy="96202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27722" l="0" r="-1909" t="5610"/>
                  <a:stretch>
                    <a:fillRect/>
                  </a:stretch>
                </pic:blipFill>
                <pic:spPr>
                  <a:xfrm>
                    <a:off x="0" y="0"/>
                    <a:ext cx="5591175" cy="9620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